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39F" w:rsidRPr="00557826" w:rsidRDefault="00F9119D">
      <w:pPr>
        <w:rPr>
          <w:rFonts w:ascii="Arial" w:hAnsi="Arial" w:cs="Arial"/>
          <w:b/>
          <w:lang w:val="en-GB"/>
        </w:rPr>
      </w:pPr>
      <w:r w:rsidRPr="00557826">
        <w:rPr>
          <w:rFonts w:ascii="Arial" w:hAnsi="Arial" w:cs="Arial"/>
          <w:b/>
          <w:lang w:val="en-GB"/>
        </w:rPr>
        <w:t>2019</w:t>
      </w:r>
      <w:r w:rsidR="00557826" w:rsidRPr="00557826">
        <w:rPr>
          <w:rFonts w:ascii="Arial" w:hAnsi="Arial" w:cs="Arial"/>
          <w:b/>
          <w:lang w:val="en-GB"/>
        </w:rPr>
        <w:t>_6</w:t>
      </w:r>
      <w:r w:rsidR="00557826" w:rsidRPr="00557826">
        <w:rPr>
          <w:rFonts w:ascii="Arial" w:hAnsi="Arial" w:cs="Arial"/>
          <w:b/>
          <w:vertAlign w:val="superscript"/>
          <w:lang w:val="en-GB"/>
        </w:rPr>
        <w:t>th</w:t>
      </w:r>
      <w:r w:rsidR="00557826" w:rsidRPr="00557826">
        <w:rPr>
          <w:rFonts w:ascii="Arial" w:hAnsi="Arial" w:cs="Arial"/>
          <w:b/>
          <w:lang w:val="en-GB"/>
        </w:rPr>
        <w:t xml:space="preserve"> </w:t>
      </w:r>
      <w:r w:rsidR="0024182D" w:rsidRPr="00557826">
        <w:rPr>
          <w:rFonts w:ascii="Arial" w:hAnsi="Arial" w:cs="Arial"/>
          <w:b/>
          <w:lang w:val="en-GB"/>
        </w:rPr>
        <w:t>JOINT</w:t>
      </w:r>
      <w:r w:rsidR="00557826" w:rsidRPr="00557826">
        <w:rPr>
          <w:rFonts w:ascii="Arial" w:hAnsi="Arial" w:cs="Arial"/>
          <w:b/>
          <w:lang w:val="en-GB"/>
        </w:rPr>
        <w:t>_</w:t>
      </w:r>
      <w:r w:rsidR="0024182D" w:rsidRPr="00557826">
        <w:rPr>
          <w:rFonts w:ascii="Arial" w:hAnsi="Arial" w:cs="Arial"/>
          <w:b/>
          <w:lang w:val="en-GB"/>
        </w:rPr>
        <w:t xml:space="preserve"> ETSAC</w:t>
      </w:r>
      <w:r w:rsidR="00557826" w:rsidRPr="00557826">
        <w:rPr>
          <w:rFonts w:ascii="Arial" w:hAnsi="Arial" w:cs="Arial"/>
          <w:b/>
          <w:lang w:val="en-GB"/>
        </w:rPr>
        <w:t>-UDC (Spain)</w:t>
      </w:r>
      <w:r w:rsidR="0024182D" w:rsidRPr="00557826">
        <w:rPr>
          <w:rFonts w:ascii="Arial" w:hAnsi="Arial" w:cs="Arial"/>
          <w:b/>
          <w:lang w:val="en-GB"/>
        </w:rPr>
        <w:t>, H</w:t>
      </w:r>
      <w:r w:rsidR="00557826" w:rsidRPr="00557826">
        <w:rPr>
          <w:rFonts w:ascii="Arial" w:hAnsi="Arial" w:cs="Arial"/>
          <w:b/>
          <w:lang w:val="en-GB"/>
        </w:rPr>
        <w:t>IT (China) and IMUT (China)</w:t>
      </w:r>
    </w:p>
    <w:p w:rsidR="0024182D" w:rsidRPr="00F33974" w:rsidRDefault="0024182D">
      <w:pPr>
        <w:rPr>
          <w:lang w:val="en-GB"/>
        </w:rPr>
      </w:pPr>
    </w:p>
    <w:p w:rsidR="0024182D" w:rsidRDefault="0024182D">
      <w:pPr>
        <w:rPr>
          <w:lang w:val="en-GB"/>
        </w:rPr>
      </w:pPr>
    </w:p>
    <w:p w:rsidR="00557826" w:rsidRPr="00F33974" w:rsidRDefault="00557826">
      <w:pPr>
        <w:rPr>
          <w:lang w:val="en-GB"/>
        </w:rPr>
      </w:pPr>
    </w:p>
    <w:p w:rsidR="0024182D" w:rsidRPr="00F33974" w:rsidRDefault="0024182D">
      <w:pPr>
        <w:rPr>
          <w:lang w:val="en-GB"/>
        </w:rPr>
      </w:pPr>
    </w:p>
    <w:p w:rsidR="00F33974" w:rsidRPr="00557826" w:rsidRDefault="00F33974" w:rsidP="00F33974">
      <w:pPr>
        <w:rPr>
          <w:rFonts w:ascii="Arial" w:hAnsi="Arial" w:cs="Arial"/>
          <w:u w:val="single"/>
          <w:lang w:val="en-GB"/>
        </w:rPr>
      </w:pPr>
      <w:r w:rsidRPr="00557826">
        <w:rPr>
          <w:rFonts w:ascii="Arial" w:hAnsi="Arial" w:cs="Arial"/>
          <w:u w:val="single"/>
          <w:lang w:val="en-GB"/>
        </w:rPr>
        <w:t>Introduction to the course program:</w:t>
      </w:r>
    </w:p>
    <w:p w:rsidR="00F33974" w:rsidRPr="00282AB5" w:rsidRDefault="00F33974" w:rsidP="00F33974">
      <w:pPr>
        <w:rPr>
          <w:rFonts w:ascii="Arial" w:hAnsi="Arial" w:cs="Arial"/>
          <w:lang w:val="en-GB"/>
        </w:rPr>
      </w:pPr>
    </w:p>
    <w:p w:rsidR="00F33974" w:rsidRPr="00282AB5" w:rsidRDefault="00F33974" w:rsidP="00557826">
      <w:pPr>
        <w:jc w:val="both"/>
        <w:rPr>
          <w:rFonts w:ascii="Arial" w:hAnsi="Arial" w:cs="Arial"/>
          <w:lang w:val="en-GB"/>
        </w:rPr>
      </w:pPr>
      <w:r w:rsidRPr="00282AB5">
        <w:rPr>
          <w:rFonts w:ascii="Arial" w:hAnsi="Arial" w:cs="Arial"/>
          <w:lang w:val="en-GB"/>
        </w:rPr>
        <w:t>In the years in which the exercise to be developed has been proposed by ETSAC, we have tried to insert it</w:t>
      </w:r>
      <w:r w:rsidRPr="00282AB5">
        <w:rPr>
          <w:rFonts w:ascii="Arial" w:hAnsi="Arial" w:cs="Arial"/>
          <w:lang w:val="en-GB"/>
        </w:rPr>
        <w:t xml:space="preserve"> within the scope of </w:t>
      </w:r>
      <w:r w:rsidRPr="00282AB5">
        <w:rPr>
          <w:rFonts w:ascii="Arial" w:hAnsi="Arial" w:cs="Arial"/>
          <w:lang w:val="en-GB"/>
        </w:rPr>
        <w:t>explor</w:t>
      </w:r>
      <w:r w:rsidRPr="00282AB5">
        <w:rPr>
          <w:rFonts w:ascii="Arial" w:hAnsi="Arial" w:cs="Arial"/>
          <w:lang w:val="en-GB"/>
        </w:rPr>
        <w:t>ing</w:t>
      </w:r>
      <w:r w:rsidRPr="00282AB5">
        <w:rPr>
          <w:rFonts w:ascii="Arial" w:hAnsi="Arial" w:cs="Arial"/>
          <w:lang w:val="en-GB"/>
        </w:rPr>
        <w:t xml:space="preserve"> urban realities that open up to possible futures, due to various causes,</w:t>
      </w:r>
      <w:r w:rsidR="00282AB5" w:rsidRPr="00282AB5">
        <w:rPr>
          <w:rFonts w:ascii="Arial" w:hAnsi="Arial" w:cs="Arial"/>
          <w:lang w:val="en-GB"/>
        </w:rPr>
        <w:t xml:space="preserve"> financial or industrial crises</w:t>
      </w:r>
      <w:r w:rsidRPr="00282AB5">
        <w:rPr>
          <w:rFonts w:ascii="Arial" w:hAnsi="Arial" w:cs="Arial"/>
          <w:lang w:val="en-GB"/>
        </w:rPr>
        <w:t>, obsolescence of the activities developed there, environmental improvements, population dynamics ... In short, a wide range of causes that open the debate on how to act, what to plan, etc., and where, in recent years, there has been a demand for citizenship to parti</w:t>
      </w:r>
      <w:r w:rsidR="00282AB5" w:rsidRPr="00282AB5">
        <w:rPr>
          <w:rFonts w:ascii="Arial" w:hAnsi="Arial" w:cs="Arial"/>
          <w:lang w:val="en-GB"/>
        </w:rPr>
        <w:t>cipate in that decision-</w:t>
      </w:r>
      <w:r w:rsidRPr="00282AB5">
        <w:rPr>
          <w:rFonts w:ascii="Arial" w:hAnsi="Arial" w:cs="Arial"/>
          <w:lang w:val="en-GB"/>
        </w:rPr>
        <w:t>making</w:t>
      </w:r>
      <w:r w:rsidR="00282AB5" w:rsidRPr="00282AB5">
        <w:rPr>
          <w:rFonts w:ascii="Arial" w:hAnsi="Arial" w:cs="Arial"/>
          <w:lang w:val="en-GB"/>
        </w:rPr>
        <w:t xml:space="preserve"> process</w:t>
      </w:r>
      <w:r w:rsidRPr="00282AB5">
        <w:rPr>
          <w:rFonts w:ascii="Arial" w:hAnsi="Arial" w:cs="Arial"/>
          <w:lang w:val="en-GB"/>
        </w:rPr>
        <w:t>.</w:t>
      </w:r>
    </w:p>
    <w:p w:rsidR="00282AB5" w:rsidRPr="00282AB5" w:rsidRDefault="00282AB5" w:rsidP="00557826">
      <w:pPr>
        <w:jc w:val="both"/>
        <w:rPr>
          <w:rFonts w:ascii="Arial" w:hAnsi="Arial" w:cs="Arial"/>
          <w:lang w:val="en-GB"/>
        </w:rPr>
      </w:pPr>
    </w:p>
    <w:p w:rsidR="00F33974" w:rsidRPr="00282AB5" w:rsidRDefault="00F33974" w:rsidP="00557826">
      <w:pPr>
        <w:jc w:val="both"/>
        <w:rPr>
          <w:rFonts w:ascii="Arial" w:hAnsi="Arial" w:cs="Arial"/>
          <w:lang w:val="en-GB"/>
        </w:rPr>
      </w:pPr>
      <w:r w:rsidRPr="00282AB5">
        <w:rPr>
          <w:rFonts w:ascii="Arial" w:hAnsi="Arial" w:cs="Arial"/>
          <w:lang w:val="en-GB"/>
        </w:rPr>
        <w:t xml:space="preserve">Along with an awareness of the intergenerational responsibility that we have in terms of not mortgaging the future of a scarce good as is the land for </w:t>
      </w:r>
      <w:r w:rsidR="00557826">
        <w:rPr>
          <w:rFonts w:ascii="Arial" w:hAnsi="Arial" w:cs="Arial"/>
          <w:lang w:val="en-GB"/>
        </w:rPr>
        <w:t>g</w:t>
      </w:r>
      <w:r w:rsidRPr="00282AB5">
        <w:rPr>
          <w:rFonts w:ascii="Arial" w:hAnsi="Arial" w:cs="Arial"/>
          <w:lang w:val="en-GB"/>
        </w:rPr>
        <w:t>enerations</w:t>
      </w:r>
      <w:r w:rsidR="00557826">
        <w:rPr>
          <w:rFonts w:ascii="Arial" w:hAnsi="Arial" w:cs="Arial"/>
          <w:lang w:val="en-GB"/>
        </w:rPr>
        <w:t xml:space="preserve"> to come</w:t>
      </w:r>
      <w:r w:rsidRPr="00282AB5">
        <w:rPr>
          <w:rFonts w:ascii="Arial" w:hAnsi="Arial" w:cs="Arial"/>
          <w:lang w:val="en-GB"/>
        </w:rPr>
        <w:t>.</w:t>
      </w:r>
    </w:p>
    <w:p w:rsidR="00F33974" w:rsidRPr="00F33974" w:rsidRDefault="00F33974" w:rsidP="00557826">
      <w:pPr>
        <w:jc w:val="both"/>
        <w:rPr>
          <w:lang w:val="en-GB"/>
        </w:rPr>
      </w:pPr>
    </w:p>
    <w:p w:rsidR="00F33974" w:rsidRPr="00282AB5" w:rsidRDefault="00F33974" w:rsidP="00557826">
      <w:pPr>
        <w:jc w:val="both"/>
        <w:rPr>
          <w:rFonts w:ascii="Arial" w:hAnsi="Arial" w:cs="Arial"/>
          <w:lang w:val="en-GB"/>
        </w:rPr>
      </w:pPr>
      <w:r w:rsidRPr="00282AB5">
        <w:rPr>
          <w:rFonts w:ascii="Arial" w:hAnsi="Arial" w:cs="Arial"/>
          <w:lang w:val="en-GB"/>
        </w:rPr>
        <w:t>We have kept in mind that this type of calls</w:t>
      </w:r>
      <w:r w:rsidR="00557826">
        <w:rPr>
          <w:rFonts w:ascii="Arial" w:hAnsi="Arial" w:cs="Arial"/>
          <w:lang w:val="en-GB"/>
        </w:rPr>
        <w:t xml:space="preserve"> and competitions</w:t>
      </w:r>
      <w:r w:rsidRPr="00282AB5">
        <w:rPr>
          <w:rFonts w:ascii="Arial" w:hAnsi="Arial" w:cs="Arial"/>
          <w:lang w:val="en-GB"/>
        </w:rPr>
        <w:t>, in Europe represented by EUROPAN, is a scenario where future professionals test their ability to propose strategies, which cover a multiplicity of scales, which also makes it possibl</w:t>
      </w:r>
      <w:r w:rsidR="00557826">
        <w:rPr>
          <w:rFonts w:ascii="Arial" w:hAnsi="Arial" w:cs="Arial"/>
          <w:lang w:val="en-GB"/>
        </w:rPr>
        <w:t>e as a teaching objective in our</w:t>
      </w:r>
      <w:r w:rsidRPr="00282AB5">
        <w:rPr>
          <w:rFonts w:ascii="Arial" w:hAnsi="Arial" w:cs="Arial"/>
          <w:lang w:val="en-GB"/>
        </w:rPr>
        <w:t xml:space="preserve"> Joint to </w:t>
      </w:r>
      <w:r w:rsidR="00282AB5" w:rsidRPr="00282AB5">
        <w:rPr>
          <w:rFonts w:ascii="Arial" w:hAnsi="Arial" w:cs="Arial"/>
          <w:lang w:val="en-GB"/>
        </w:rPr>
        <w:t>approach</w:t>
      </w:r>
      <w:r w:rsidRPr="00282AB5">
        <w:rPr>
          <w:rFonts w:ascii="Arial" w:hAnsi="Arial" w:cs="Arial"/>
          <w:lang w:val="en-GB"/>
        </w:rPr>
        <w:t xml:space="preserve"> specific programs, which allow to develop exercises that adjust to the diverse contents of the curricula</w:t>
      </w:r>
      <w:r w:rsidR="00282AB5" w:rsidRPr="00282AB5">
        <w:rPr>
          <w:rFonts w:ascii="Arial" w:hAnsi="Arial" w:cs="Arial"/>
          <w:lang w:val="en-GB"/>
        </w:rPr>
        <w:t xml:space="preserve"> of the participating faculties: ETSAC-UDC, HIT and IMUT.</w:t>
      </w:r>
    </w:p>
    <w:p w:rsidR="00F33974" w:rsidRPr="00282AB5" w:rsidRDefault="00F33974" w:rsidP="00557826">
      <w:pPr>
        <w:jc w:val="both"/>
        <w:rPr>
          <w:rFonts w:ascii="Arial" w:hAnsi="Arial" w:cs="Arial"/>
          <w:lang w:val="en-GB"/>
        </w:rPr>
      </w:pPr>
    </w:p>
    <w:p w:rsidR="00F33974" w:rsidRPr="00282AB5" w:rsidRDefault="00F33974" w:rsidP="00557826">
      <w:pPr>
        <w:jc w:val="both"/>
        <w:rPr>
          <w:rFonts w:ascii="Arial" w:hAnsi="Arial" w:cs="Arial"/>
          <w:lang w:val="en-GB"/>
        </w:rPr>
      </w:pPr>
      <w:r w:rsidRPr="00282AB5">
        <w:rPr>
          <w:rFonts w:ascii="Arial" w:hAnsi="Arial" w:cs="Arial"/>
          <w:lang w:val="en-GB"/>
        </w:rPr>
        <w:t xml:space="preserve">In </w:t>
      </w:r>
      <w:r w:rsidR="00282AB5" w:rsidRPr="00282AB5">
        <w:rPr>
          <w:rFonts w:ascii="Arial" w:hAnsi="Arial" w:cs="Arial"/>
          <w:lang w:val="en-GB"/>
        </w:rPr>
        <w:t xml:space="preserve">A </w:t>
      </w:r>
      <w:proofErr w:type="spellStart"/>
      <w:r w:rsidRPr="00282AB5">
        <w:rPr>
          <w:rFonts w:ascii="Arial" w:hAnsi="Arial" w:cs="Arial"/>
          <w:lang w:val="en-GB"/>
        </w:rPr>
        <w:t>Coruña</w:t>
      </w:r>
      <w:proofErr w:type="spellEnd"/>
      <w:r w:rsidRPr="00282AB5">
        <w:rPr>
          <w:rFonts w:ascii="Arial" w:hAnsi="Arial" w:cs="Arial"/>
          <w:lang w:val="en-GB"/>
        </w:rPr>
        <w:t>, as if the urban and social reality were added to our academic research, the subject of work of the course, launched and developed in 2016 on the port area, is today one of th</w:t>
      </w:r>
      <w:r w:rsidR="00D816F1">
        <w:rPr>
          <w:rFonts w:ascii="Arial" w:hAnsi="Arial" w:cs="Arial"/>
          <w:lang w:val="en-GB"/>
        </w:rPr>
        <w:t xml:space="preserve">e fundamental issues of debate. </w:t>
      </w:r>
      <w:r w:rsidRPr="00282AB5">
        <w:rPr>
          <w:rFonts w:ascii="Arial" w:hAnsi="Arial" w:cs="Arial"/>
          <w:lang w:val="en-GB"/>
        </w:rPr>
        <w:t>Recently a contest on the coastal area of ​​</w:t>
      </w:r>
      <w:r w:rsidR="00282AB5" w:rsidRPr="00282AB5">
        <w:rPr>
          <w:rFonts w:ascii="Arial" w:hAnsi="Arial" w:cs="Arial"/>
          <w:lang w:val="en-GB"/>
        </w:rPr>
        <w:t xml:space="preserve">our port has been launched </w:t>
      </w:r>
      <w:r w:rsidRPr="00282AB5">
        <w:rPr>
          <w:rFonts w:ascii="Arial" w:hAnsi="Arial" w:cs="Arial"/>
          <w:lang w:val="en-GB"/>
        </w:rPr>
        <w:t>to propose strategies of action on it.</w:t>
      </w:r>
    </w:p>
    <w:p w:rsidR="00F33974" w:rsidRPr="00F33974" w:rsidRDefault="00F33974" w:rsidP="00557826">
      <w:pPr>
        <w:jc w:val="both"/>
        <w:rPr>
          <w:lang w:val="en-GB"/>
        </w:rPr>
      </w:pPr>
    </w:p>
    <w:p w:rsidR="00F33974" w:rsidRPr="00DE523B" w:rsidRDefault="00F33974" w:rsidP="00557826">
      <w:pPr>
        <w:jc w:val="both"/>
        <w:rPr>
          <w:rFonts w:ascii="Arial" w:hAnsi="Arial" w:cs="Arial"/>
          <w:lang w:val="en-GB"/>
        </w:rPr>
      </w:pPr>
      <w:r w:rsidRPr="00DE523B">
        <w:rPr>
          <w:rFonts w:ascii="Arial" w:hAnsi="Arial" w:cs="Arial"/>
          <w:lang w:val="en-GB"/>
        </w:rPr>
        <w:t>For the preparation of the contest several works have been developed on the area, with what the information, i</w:t>
      </w:r>
      <w:r w:rsidR="00D816F1" w:rsidRPr="00DE523B">
        <w:rPr>
          <w:rFonts w:ascii="Arial" w:hAnsi="Arial" w:cs="Arial"/>
          <w:lang w:val="en-GB"/>
        </w:rPr>
        <w:t>deas, proposals etc. have</w:t>
      </w:r>
      <w:r w:rsidRPr="00DE523B">
        <w:rPr>
          <w:rFonts w:ascii="Arial" w:hAnsi="Arial" w:cs="Arial"/>
          <w:lang w:val="en-GB"/>
        </w:rPr>
        <w:t xml:space="preserve"> increased a lot. Added to the completion in this elapsed time of citizen discussion forums.</w:t>
      </w:r>
    </w:p>
    <w:p w:rsidR="00F33974" w:rsidRPr="00DE523B" w:rsidRDefault="00F33974" w:rsidP="00557826">
      <w:pPr>
        <w:jc w:val="both"/>
        <w:rPr>
          <w:rFonts w:ascii="Arial" w:hAnsi="Arial" w:cs="Arial"/>
          <w:lang w:val="en-GB"/>
        </w:rPr>
      </w:pPr>
    </w:p>
    <w:p w:rsidR="00F33974" w:rsidRPr="00DE523B" w:rsidRDefault="00F33974" w:rsidP="00557826">
      <w:pPr>
        <w:jc w:val="both"/>
        <w:rPr>
          <w:rFonts w:ascii="Arial" w:hAnsi="Arial" w:cs="Arial"/>
          <w:lang w:val="en-GB"/>
        </w:rPr>
      </w:pPr>
      <w:r w:rsidRPr="00DE523B">
        <w:rPr>
          <w:rFonts w:ascii="Arial" w:hAnsi="Arial" w:cs="Arial"/>
          <w:lang w:val="en-GB"/>
        </w:rPr>
        <w:t>Understanding the coastal area only as those lands under the jurisdiction of the Port</w:t>
      </w:r>
      <w:r w:rsidR="008A15F8">
        <w:rPr>
          <w:rFonts w:ascii="Arial" w:hAnsi="Arial" w:cs="Arial"/>
          <w:lang w:val="en-GB"/>
        </w:rPr>
        <w:t xml:space="preserve"> Authority</w:t>
      </w:r>
      <w:r w:rsidRPr="00DE523B">
        <w:rPr>
          <w:rFonts w:ascii="Arial" w:hAnsi="Arial" w:cs="Arial"/>
          <w:lang w:val="en-GB"/>
        </w:rPr>
        <w:t xml:space="preserve"> of </w:t>
      </w:r>
      <w:proofErr w:type="gramStart"/>
      <w:r w:rsidRPr="00DE523B">
        <w:rPr>
          <w:rFonts w:ascii="Arial" w:hAnsi="Arial" w:cs="Arial"/>
          <w:lang w:val="en-GB"/>
        </w:rPr>
        <w:t>A</w:t>
      </w:r>
      <w:proofErr w:type="gramEnd"/>
      <w:r w:rsidRPr="00DE523B">
        <w:rPr>
          <w:rFonts w:ascii="Arial" w:hAnsi="Arial" w:cs="Arial"/>
          <w:lang w:val="en-GB"/>
        </w:rPr>
        <w:t xml:space="preserve"> </w:t>
      </w:r>
      <w:proofErr w:type="spellStart"/>
      <w:r w:rsidRPr="00DE523B">
        <w:rPr>
          <w:rFonts w:ascii="Arial" w:hAnsi="Arial" w:cs="Arial"/>
          <w:lang w:val="en-GB"/>
        </w:rPr>
        <w:t>Coruña</w:t>
      </w:r>
      <w:proofErr w:type="spellEnd"/>
      <w:r w:rsidRPr="00DE523B">
        <w:rPr>
          <w:rFonts w:ascii="Arial" w:hAnsi="Arial" w:cs="Arial"/>
          <w:lang w:val="en-GB"/>
        </w:rPr>
        <w:t>, seems unsustainable and absurd from a much more complex and interconnected reality.</w:t>
      </w:r>
    </w:p>
    <w:p w:rsidR="00F33974" w:rsidRPr="00DE523B" w:rsidRDefault="00F33974" w:rsidP="00557826">
      <w:pPr>
        <w:jc w:val="both"/>
        <w:rPr>
          <w:rFonts w:ascii="Arial" w:hAnsi="Arial" w:cs="Arial"/>
          <w:lang w:val="en-GB"/>
        </w:rPr>
      </w:pPr>
    </w:p>
    <w:p w:rsidR="00F33974" w:rsidRPr="00DE523B" w:rsidRDefault="00F33974" w:rsidP="00557826">
      <w:pPr>
        <w:jc w:val="both"/>
        <w:rPr>
          <w:rFonts w:ascii="Arial" w:hAnsi="Arial" w:cs="Arial"/>
          <w:lang w:val="en-GB"/>
        </w:rPr>
      </w:pPr>
      <w:r w:rsidRPr="00DE523B">
        <w:rPr>
          <w:rFonts w:ascii="Arial" w:hAnsi="Arial" w:cs="Arial"/>
          <w:lang w:val="en-GB"/>
        </w:rPr>
        <w:t>The rethinking of the natures of the city, the necessary rebalances within it from all optics and relationships, physical, social, infrastructural, environmental, etc., from a position that understands the metropolitan territories as a whole, provides the opportunity to collect and rethink the underlying wealth in the place.</w:t>
      </w:r>
    </w:p>
    <w:p w:rsidR="00F33974" w:rsidRPr="00DE523B" w:rsidRDefault="00F33974" w:rsidP="00557826">
      <w:pPr>
        <w:jc w:val="both"/>
        <w:rPr>
          <w:rFonts w:ascii="Arial" w:hAnsi="Arial" w:cs="Arial"/>
          <w:lang w:val="en-GB"/>
        </w:rPr>
      </w:pPr>
    </w:p>
    <w:p w:rsidR="00F33974" w:rsidRPr="00DE523B" w:rsidRDefault="00F33974" w:rsidP="00557826">
      <w:pPr>
        <w:jc w:val="both"/>
        <w:rPr>
          <w:rFonts w:ascii="Arial" w:hAnsi="Arial" w:cs="Arial"/>
          <w:lang w:val="en-GB"/>
        </w:rPr>
      </w:pPr>
      <w:r w:rsidRPr="00DE523B">
        <w:rPr>
          <w:rFonts w:ascii="Arial" w:hAnsi="Arial" w:cs="Arial"/>
          <w:lang w:val="en-GB"/>
        </w:rPr>
        <w:t xml:space="preserve">Within the wide range of possibilities we have chosen to work </w:t>
      </w:r>
      <w:r w:rsidR="00DE523B" w:rsidRPr="00DE523B">
        <w:rPr>
          <w:rFonts w:ascii="Arial" w:hAnsi="Arial" w:cs="Arial"/>
          <w:lang w:val="en-GB"/>
        </w:rPr>
        <w:t xml:space="preserve">during </w:t>
      </w:r>
      <w:r w:rsidR="00DE523B" w:rsidRPr="00DE523B">
        <w:rPr>
          <w:rFonts w:ascii="Arial" w:hAnsi="Arial" w:cs="Arial"/>
          <w:lang w:val="en-GB"/>
        </w:rPr>
        <w:t xml:space="preserve">this semester </w:t>
      </w:r>
      <w:r w:rsidR="00DE523B" w:rsidRPr="00DE523B">
        <w:rPr>
          <w:rFonts w:ascii="Arial" w:hAnsi="Arial" w:cs="Arial"/>
          <w:lang w:val="en-GB"/>
        </w:rPr>
        <w:t xml:space="preserve">in </w:t>
      </w:r>
      <w:r w:rsidRPr="00DE523B">
        <w:rPr>
          <w:rFonts w:ascii="Arial" w:hAnsi="Arial" w:cs="Arial"/>
          <w:lang w:val="en-GB"/>
        </w:rPr>
        <w:t>an area and a concrete situation where this broad view is inevitable and urgent.</w:t>
      </w:r>
    </w:p>
    <w:p w:rsidR="00E22F0D" w:rsidRPr="00F33974" w:rsidRDefault="00E22F0D" w:rsidP="00557826">
      <w:pPr>
        <w:jc w:val="both"/>
        <w:rPr>
          <w:lang w:val="en-GB"/>
        </w:rPr>
      </w:pPr>
    </w:p>
    <w:p w:rsidR="00F33974" w:rsidRPr="00B85AEA" w:rsidRDefault="00F33974" w:rsidP="00557826">
      <w:pPr>
        <w:jc w:val="both"/>
        <w:rPr>
          <w:rFonts w:ascii="Arial" w:hAnsi="Arial" w:cs="Arial"/>
          <w:lang w:val="en-GB"/>
        </w:rPr>
      </w:pPr>
      <w:r w:rsidRPr="00B85AEA">
        <w:rPr>
          <w:rFonts w:ascii="Arial" w:hAnsi="Arial" w:cs="Arial"/>
          <w:lang w:val="en-GB"/>
        </w:rPr>
        <w:lastRenderedPageBreak/>
        <w:t>The neighbo</w:t>
      </w:r>
      <w:r w:rsidR="00B85AEA" w:rsidRPr="00B85AEA">
        <w:rPr>
          <w:rFonts w:ascii="Arial" w:hAnsi="Arial" w:cs="Arial"/>
          <w:lang w:val="en-GB"/>
        </w:rPr>
        <w:t>u</w:t>
      </w:r>
      <w:r w:rsidRPr="00B85AEA">
        <w:rPr>
          <w:rFonts w:ascii="Arial" w:hAnsi="Arial" w:cs="Arial"/>
          <w:lang w:val="en-GB"/>
        </w:rPr>
        <w:t xml:space="preserve">rhood of </w:t>
      </w:r>
      <w:proofErr w:type="spellStart"/>
      <w:r w:rsidRPr="00B85AEA">
        <w:rPr>
          <w:rFonts w:ascii="Arial" w:hAnsi="Arial" w:cs="Arial"/>
          <w:lang w:val="en-GB"/>
        </w:rPr>
        <w:t>Os</w:t>
      </w:r>
      <w:proofErr w:type="spellEnd"/>
      <w:r w:rsidRPr="00B85AEA">
        <w:rPr>
          <w:rFonts w:ascii="Arial" w:hAnsi="Arial" w:cs="Arial"/>
          <w:lang w:val="en-GB"/>
        </w:rPr>
        <w:t xml:space="preserve"> </w:t>
      </w:r>
      <w:proofErr w:type="spellStart"/>
      <w:r w:rsidRPr="00B85AEA">
        <w:rPr>
          <w:rFonts w:ascii="Arial" w:hAnsi="Arial" w:cs="Arial"/>
          <w:lang w:val="en-GB"/>
        </w:rPr>
        <w:t>Castros</w:t>
      </w:r>
      <w:proofErr w:type="spellEnd"/>
      <w:r w:rsidRPr="00B85AEA">
        <w:rPr>
          <w:rFonts w:ascii="Arial" w:hAnsi="Arial" w:cs="Arial"/>
          <w:lang w:val="en-GB"/>
        </w:rPr>
        <w:t xml:space="preserve"> in </w:t>
      </w:r>
      <w:r w:rsidR="00B85AEA" w:rsidRPr="00B85AEA">
        <w:rPr>
          <w:rFonts w:ascii="Arial" w:hAnsi="Arial" w:cs="Arial"/>
          <w:lang w:val="en-GB"/>
        </w:rPr>
        <w:t xml:space="preserve">A </w:t>
      </w:r>
      <w:proofErr w:type="spellStart"/>
      <w:r w:rsidRPr="00B85AEA">
        <w:rPr>
          <w:rFonts w:ascii="Arial" w:hAnsi="Arial" w:cs="Arial"/>
          <w:lang w:val="en-GB"/>
        </w:rPr>
        <w:t>Coruña</w:t>
      </w:r>
      <w:proofErr w:type="spellEnd"/>
      <w:r w:rsidRPr="00B85AEA">
        <w:rPr>
          <w:rFonts w:ascii="Arial" w:hAnsi="Arial" w:cs="Arial"/>
          <w:lang w:val="en-GB"/>
        </w:rPr>
        <w:t xml:space="preserve"> exemplifies well what happened with the occupation of the coast, its transformation and reconstruction and its consequences. It </w:t>
      </w:r>
      <w:r w:rsidR="00B85AEA" w:rsidRPr="00B85AEA">
        <w:rPr>
          <w:rFonts w:ascii="Arial" w:hAnsi="Arial" w:cs="Arial"/>
          <w:lang w:val="en-GB"/>
        </w:rPr>
        <w:t xml:space="preserve">enables </w:t>
      </w:r>
      <w:r w:rsidRPr="00B85AEA">
        <w:rPr>
          <w:rFonts w:ascii="Arial" w:hAnsi="Arial" w:cs="Arial"/>
          <w:lang w:val="en-GB"/>
        </w:rPr>
        <w:t>the teacher to specify a program and know a story and a culture. Assess</w:t>
      </w:r>
      <w:r w:rsidR="00B85AEA" w:rsidRPr="00B85AEA">
        <w:rPr>
          <w:rFonts w:ascii="Arial" w:hAnsi="Arial" w:cs="Arial"/>
          <w:lang w:val="en-GB"/>
        </w:rPr>
        <w:t>ing</w:t>
      </w:r>
      <w:r w:rsidRPr="00B85AEA">
        <w:rPr>
          <w:rFonts w:ascii="Arial" w:hAnsi="Arial" w:cs="Arial"/>
          <w:lang w:val="en-GB"/>
        </w:rPr>
        <w:t xml:space="preserve"> the consequences of development through history and how the following genera</w:t>
      </w:r>
      <w:r w:rsidR="00B85AEA" w:rsidRPr="00B85AEA">
        <w:rPr>
          <w:rFonts w:ascii="Arial" w:hAnsi="Arial" w:cs="Arial"/>
          <w:lang w:val="en-GB"/>
        </w:rPr>
        <w:t>tions inherit and we must analys</w:t>
      </w:r>
      <w:r w:rsidRPr="00B85AEA">
        <w:rPr>
          <w:rFonts w:ascii="Arial" w:hAnsi="Arial" w:cs="Arial"/>
          <w:lang w:val="en-GB"/>
        </w:rPr>
        <w:t xml:space="preserve">e and question certain decisions </w:t>
      </w:r>
      <w:r w:rsidR="00B85AEA" w:rsidRPr="00B85AEA">
        <w:rPr>
          <w:rFonts w:ascii="Arial" w:hAnsi="Arial" w:cs="Arial"/>
          <w:lang w:val="en-GB"/>
        </w:rPr>
        <w:t xml:space="preserve">that were </w:t>
      </w:r>
      <w:r w:rsidRPr="00B85AEA">
        <w:rPr>
          <w:rFonts w:ascii="Arial" w:hAnsi="Arial" w:cs="Arial"/>
          <w:lang w:val="en-GB"/>
        </w:rPr>
        <w:t xml:space="preserve">made based on </w:t>
      </w:r>
      <w:r w:rsidR="00B85AEA" w:rsidRPr="00B85AEA">
        <w:rPr>
          <w:rFonts w:ascii="Arial" w:hAnsi="Arial" w:cs="Arial"/>
          <w:lang w:val="en-GB"/>
        </w:rPr>
        <w:t>a not valid logic</w:t>
      </w:r>
      <w:r w:rsidRPr="00B85AEA">
        <w:rPr>
          <w:rFonts w:ascii="Arial" w:hAnsi="Arial" w:cs="Arial"/>
          <w:lang w:val="en-GB"/>
        </w:rPr>
        <w:t>.</w:t>
      </w:r>
    </w:p>
    <w:p w:rsidR="00F33974" w:rsidRPr="00B85AEA" w:rsidRDefault="00F33974" w:rsidP="00557826">
      <w:pPr>
        <w:jc w:val="both"/>
        <w:rPr>
          <w:rFonts w:ascii="Arial" w:hAnsi="Arial" w:cs="Arial"/>
          <w:lang w:val="en-GB"/>
        </w:rPr>
      </w:pPr>
    </w:p>
    <w:p w:rsidR="00557826" w:rsidRDefault="00557826" w:rsidP="00557826">
      <w:pPr>
        <w:jc w:val="both"/>
        <w:rPr>
          <w:rFonts w:ascii="Arial" w:hAnsi="Arial" w:cs="Arial"/>
          <w:lang w:val="en-GB"/>
        </w:rPr>
      </w:pPr>
    </w:p>
    <w:p w:rsidR="00F33974" w:rsidRPr="00557826" w:rsidRDefault="00F33974" w:rsidP="00557826">
      <w:pPr>
        <w:jc w:val="both"/>
        <w:rPr>
          <w:rFonts w:ascii="Arial" w:hAnsi="Arial" w:cs="Arial"/>
          <w:u w:val="single"/>
          <w:lang w:val="en-GB"/>
        </w:rPr>
      </w:pPr>
      <w:r w:rsidRPr="00557826">
        <w:rPr>
          <w:rFonts w:ascii="Arial" w:hAnsi="Arial" w:cs="Arial"/>
          <w:u w:val="single"/>
          <w:lang w:val="en-GB"/>
        </w:rPr>
        <w:t>Program to develop:</w:t>
      </w:r>
    </w:p>
    <w:p w:rsidR="00F33974" w:rsidRPr="00B85AEA" w:rsidRDefault="00F33974" w:rsidP="00557826">
      <w:pPr>
        <w:jc w:val="both"/>
        <w:rPr>
          <w:rFonts w:ascii="Arial" w:hAnsi="Arial" w:cs="Arial"/>
          <w:lang w:val="en-GB"/>
        </w:rPr>
      </w:pPr>
    </w:p>
    <w:p w:rsidR="00F33974" w:rsidRPr="00B85AEA" w:rsidRDefault="00F33974" w:rsidP="00557826">
      <w:pPr>
        <w:jc w:val="both"/>
        <w:rPr>
          <w:rFonts w:ascii="Arial" w:hAnsi="Arial" w:cs="Arial"/>
          <w:lang w:val="en-GB"/>
        </w:rPr>
      </w:pPr>
      <w:r w:rsidRPr="00B85AEA">
        <w:rPr>
          <w:rFonts w:ascii="Arial" w:hAnsi="Arial" w:cs="Arial"/>
          <w:lang w:val="en-GB"/>
        </w:rPr>
        <w:t xml:space="preserve">The release of </w:t>
      </w:r>
      <w:r w:rsidR="00B85AEA" w:rsidRPr="00B85AEA">
        <w:rPr>
          <w:rFonts w:ascii="Arial" w:hAnsi="Arial" w:cs="Arial"/>
          <w:lang w:val="en-GB"/>
        </w:rPr>
        <w:t xml:space="preserve">former </w:t>
      </w:r>
      <w:r w:rsidRPr="00B85AEA">
        <w:rPr>
          <w:rFonts w:ascii="Arial" w:hAnsi="Arial" w:cs="Arial"/>
          <w:lang w:val="en-GB"/>
        </w:rPr>
        <w:t>use</w:t>
      </w:r>
      <w:r w:rsidR="00B85AEA" w:rsidRPr="00B85AEA">
        <w:rPr>
          <w:rFonts w:ascii="Arial" w:hAnsi="Arial" w:cs="Arial"/>
          <w:lang w:val="en-GB"/>
        </w:rPr>
        <w:t>s</w:t>
      </w:r>
      <w:r w:rsidRPr="00B85AEA">
        <w:rPr>
          <w:rFonts w:ascii="Arial" w:hAnsi="Arial" w:cs="Arial"/>
          <w:lang w:val="en-GB"/>
        </w:rPr>
        <w:t xml:space="preserve"> of the large landfills where liquid bulk facilities are located today opens up all kinds of needs for the study of alternatives on several fronts. The construction of the city and its infrastructures is facing the debate today about its nature and the sustainability of the system as a human settlement.</w:t>
      </w:r>
    </w:p>
    <w:p w:rsidR="00F33974" w:rsidRPr="00F33974" w:rsidRDefault="00F33974" w:rsidP="00557826">
      <w:pPr>
        <w:jc w:val="both"/>
        <w:rPr>
          <w:lang w:val="en-GB"/>
        </w:rPr>
      </w:pPr>
    </w:p>
    <w:p w:rsidR="00F33974" w:rsidRPr="003E1DB5" w:rsidRDefault="00F33974" w:rsidP="00557826">
      <w:pPr>
        <w:jc w:val="both"/>
        <w:rPr>
          <w:rFonts w:ascii="Arial" w:hAnsi="Arial" w:cs="Arial"/>
          <w:lang w:val="en-GB"/>
        </w:rPr>
      </w:pPr>
      <w:r w:rsidRPr="003E1DB5">
        <w:rPr>
          <w:rFonts w:ascii="Arial" w:hAnsi="Arial" w:cs="Arial"/>
          <w:lang w:val="en-GB"/>
        </w:rPr>
        <w:t xml:space="preserve">We propose this year through the construction of an architectural piece-infrastructure, re-activate the relationship between areas, the </w:t>
      </w:r>
      <w:proofErr w:type="spellStart"/>
      <w:r w:rsidRPr="003E1DB5">
        <w:rPr>
          <w:rFonts w:ascii="Arial" w:hAnsi="Arial" w:cs="Arial"/>
          <w:lang w:val="en-GB"/>
        </w:rPr>
        <w:t>neighborhood</w:t>
      </w:r>
      <w:proofErr w:type="spellEnd"/>
      <w:r w:rsidRPr="003E1DB5">
        <w:rPr>
          <w:rFonts w:ascii="Arial" w:hAnsi="Arial" w:cs="Arial"/>
          <w:lang w:val="en-GB"/>
        </w:rPr>
        <w:t xml:space="preserve"> and its coastline, wh</w:t>
      </w:r>
      <w:r w:rsidR="00B85AEA" w:rsidRPr="003E1DB5">
        <w:rPr>
          <w:rFonts w:ascii="Arial" w:hAnsi="Arial" w:cs="Arial"/>
          <w:lang w:val="en-GB"/>
        </w:rPr>
        <w:t>ich had until a few decades ago;</w:t>
      </w:r>
      <w:r w:rsidRPr="003E1DB5">
        <w:rPr>
          <w:rFonts w:ascii="Arial" w:hAnsi="Arial" w:cs="Arial"/>
          <w:lang w:val="en-GB"/>
        </w:rPr>
        <w:t xml:space="preserve"> while reformulating the relationship with the city and its physical, economic and cultural landscape.</w:t>
      </w:r>
    </w:p>
    <w:p w:rsidR="00B85AEA" w:rsidRPr="003E1DB5" w:rsidRDefault="00B85AEA" w:rsidP="00557826">
      <w:pPr>
        <w:jc w:val="both"/>
        <w:rPr>
          <w:rFonts w:ascii="Arial" w:hAnsi="Arial" w:cs="Arial"/>
          <w:lang w:val="en-GB"/>
        </w:rPr>
      </w:pPr>
    </w:p>
    <w:p w:rsidR="00F33974" w:rsidRDefault="00F33974" w:rsidP="00557826">
      <w:pPr>
        <w:jc w:val="both"/>
        <w:rPr>
          <w:rFonts w:ascii="Arial" w:hAnsi="Arial" w:cs="Arial"/>
          <w:lang w:val="en-GB"/>
        </w:rPr>
      </w:pPr>
      <w:r w:rsidRPr="003E1DB5">
        <w:rPr>
          <w:rFonts w:ascii="Arial" w:hAnsi="Arial" w:cs="Arial"/>
          <w:lang w:val="en-GB"/>
        </w:rPr>
        <w:t xml:space="preserve">The "building", understood as a mixed program architecture, will gather, among other functions, a transport interchange taking advantage of the debate about the future of the San Diego </w:t>
      </w:r>
      <w:r w:rsidR="00B85AEA" w:rsidRPr="003E1DB5">
        <w:rPr>
          <w:rFonts w:ascii="Arial" w:hAnsi="Arial" w:cs="Arial"/>
          <w:lang w:val="en-GB"/>
        </w:rPr>
        <w:t xml:space="preserve">railway </w:t>
      </w:r>
      <w:r w:rsidRPr="003E1DB5">
        <w:rPr>
          <w:rFonts w:ascii="Arial" w:hAnsi="Arial" w:cs="Arial"/>
          <w:lang w:val="en-GB"/>
        </w:rPr>
        <w:t>station, a social-equipment cent</w:t>
      </w:r>
      <w:r w:rsidR="003E1DB5" w:rsidRPr="003E1DB5">
        <w:rPr>
          <w:rFonts w:ascii="Arial" w:hAnsi="Arial" w:cs="Arial"/>
          <w:lang w:val="en-GB"/>
        </w:rPr>
        <w:t>re (day centre</w:t>
      </w:r>
      <w:r w:rsidRPr="003E1DB5">
        <w:rPr>
          <w:rFonts w:ascii="Arial" w:hAnsi="Arial" w:cs="Arial"/>
          <w:lang w:val="en-GB"/>
        </w:rPr>
        <w:t xml:space="preserve">, municipal management, etc.) , and other functions that </w:t>
      </w:r>
      <w:r w:rsidR="003E1DB5" w:rsidRPr="003E1DB5">
        <w:rPr>
          <w:rFonts w:ascii="Arial" w:hAnsi="Arial" w:cs="Arial"/>
          <w:lang w:val="en-GB"/>
        </w:rPr>
        <w:t xml:space="preserve">could be suggested as </w:t>
      </w:r>
      <w:r w:rsidRPr="003E1DB5">
        <w:rPr>
          <w:rFonts w:ascii="Arial" w:hAnsi="Arial" w:cs="Arial"/>
          <w:lang w:val="en-GB"/>
        </w:rPr>
        <w:t>pertinent.</w:t>
      </w:r>
    </w:p>
    <w:p w:rsidR="00803074" w:rsidRPr="003E1DB5" w:rsidRDefault="00803074" w:rsidP="00557826">
      <w:pPr>
        <w:jc w:val="both"/>
        <w:rPr>
          <w:rFonts w:ascii="Arial" w:hAnsi="Arial" w:cs="Arial"/>
          <w:lang w:val="en-GB"/>
        </w:rPr>
      </w:pPr>
    </w:p>
    <w:p w:rsidR="00F33974" w:rsidRDefault="00F33974" w:rsidP="00557826">
      <w:pPr>
        <w:jc w:val="both"/>
        <w:rPr>
          <w:rFonts w:ascii="Arial" w:hAnsi="Arial" w:cs="Arial"/>
          <w:lang w:val="en-GB"/>
        </w:rPr>
      </w:pPr>
      <w:r w:rsidRPr="003E1DB5">
        <w:rPr>
          <w:rFonts w:ascii="Arial" w:hAnsi="Arial" w:cs="Arial"/>
          <w:lang w:val="en-GB"/>
        </w:rPr>
        <w:t xml:space="preserve">We will explore the possibility of transforming in a radical way the relationship between two areas, city and port </w:t>
      </w:r>
      <w:r w:rsidR="003E1DB5" w:rsidRPr="003E1DB5">
        <w:rPr>
          <w:rFonts w:ascii="Arial" w:hAnsi="Arial" w:cs="Arial"/>
          <w:lang w:val="en-GB"/>
        </w:rPr>
        <w:t>as</w:t>
      </w:r>
      <w:r w:rsidRPr="003E1DB5">
        <w:rPr>
          <w:rFonts w:ascii="Arial" w:hAnsi="Arial" w:cs="Arial"/>
          <w:lang w:val="en-GB"/>
        </w:rPr>
        <w:t xml:space="preserve"> we understand today </w:t>
      </w:r>
      <w:r w:rsidR="00803074">
        <w:rPr>
          <w:rFonts w:ascii="Arial" w:hAnsi="Arial" w:cs="Arial"/>
          <w:lang w:val="en-GB"/>
        </w:rPr>
        <w:t xml:space="preserve">as one </w:t>
      </w:r>
      <w:r w:rsidRPr="003E1DB5">
        <w:rPr>
          <w:rFonts w:ascii="Arial" w:hAnsi="Arial" w:cs="Arial"/>
          <w:lang w:val="en-GB"/>
        </w:rPr>
        <w:t>but that should at least coexist.</w:t>
      </w:r>
    </w:p>
    <w:p w:rsidR="003E1DB5" w:rsidRPr="003E1DB5" w:rsidRDefault="003E1DB5" w:rsidP="00557826">
      <w:pPr>
        <w:jc w:val="both"/>
        <w:rPr>
          <w:rFonts w:ascii="Arial" w:hAnsi="Arial" w:cs="Arial"/>
          <w:lang w:val="en-GB"/>
        </w:rPr>
      </w:pPr>
    </w:p>
    <w:p w:rsidR="00B7215F" w:rsidRPr="00F33974" w:rsidRDefault="00FB710B" w:rsidP="00557826">
      <w:pPr>
        <w:jc w:val="both"/>
        <w:rPr>
          <w:lang w:val="en-GB"/>
        </w:rPr>
      </w:pPr>
      <w:r w:rsidRPr="00F33974">
        <w:rPr>
          <w:noProof/>
          <w:lang w:val="en-GB" w:eastAsia="gl-ES"/>
        </w:rPr>
        <w:drawing>
          <wp:anchor distT="0" distB="0" distL="114300" distR="114300" simplePos="0" relativeHeight="251659264" behindDoc="1" locked="0" layoutInCell="1" allowOverlap="1">
            <wp:simplePos x="0" y="0"/>
            <wp:positionH relativeFrom="column">
              <wp:posOffset>-3810</wp:posOffset>
            </wp:positionH>
            <wp:positionV relativeFrom="paragraph">
              <wp:posOffset>148590</wp:posOffset>
            </wp:positionV>
            <wp:extent cx="5334000" cy="30003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A33A67" w:rsidRPr="00F33974" w:rsidRDefault="00A33A67" w:rsidP="00557826">
      <w:pPr>
        <w:jc w:val="both"/>
        <w:rPr>
          <w:lang w:val="en-GB"/>
        </w:rPr>
      </w:pPr>
    </w:p>
    <w:p w:rsidR="00F33974" w:rsidRPr="00F33974" w:rsidRDefault="00F33974" w:rsidP="00557826">
      <w:pPr>
        <w:jc w:val="both"/>
        <w:rPr>
          <w:lang w:val="en-GB"/>
        </w:rPr>
      </w:pPr>
    </w:p>
    <w:p w:rsidR="00F33974" w:rsidRPr="00557826" w:rsidRDefault="003E1DB5" w:rsidP="00557826">
      <w:pPr>
        <w:jc w:val="both"/>
        <w:rPr>
          <w:rFonts w:ascii="Arial" w:hAnsi="Arial" w:cs="Arial"/>
          <w:lang w:val="en-GB"/>
        </w:rPr>
      </w:pPr>
      <w:r w:rsidRPr="00557826">
        <w:rPr>
          <w:rFonts w:ascii="Arial" w:hAnsi="Arial" w:cs="Arial"/>
          <w:lang w:val="en-GB"/>
        </w:rPr>
        <w:t>W</w:t>
      </w:r>
      <w:r w:rsidR="00F33974" w:rsidRPr="00557826">
        <w:rPr>
          <w:rFonts w:ascii="Arial" w:hAnsi="Arial" w:cs="Arial"/>
          <w:lang w:val="en-GB"/>
        </w:rPr>
        <w:t xml:space="preserve">e propose to think of </w:t>
      </w:r>
      <w:r w:rsidRPr="00557826">
        <w:rPr>
          <w:rFonts w:ascii="Arial" w:hAnsi="Arial" w:cs="Arial"/>
          <w:lang w:val="en-GB"/>
        </w:rPr>
        <w:t xml:space="preserve">a transport exchanger of a </w:t>
      </w:r>
      <w:r w:rsidR="00F33974" w:rsidRPr="00557826">
        <w:rPr>
          <w:rFonts w:ascii="Arial" w:hAnsi="Arial" w:cs="Arial"/>
          <w:lang w:val="en-GB"/>
        </w:rPr>
        <w:t>small scale given the existence of the large station-exchang</w:t>
      </w:r>
      <w:r w:rsidRPr="00557826">
        <w:rPr>
          <w:rFonts w:ascii="Arial" w:hAnsi="Arial" w:cs="Arial"/>
          <w:lang w:val="en-GB"/>
        </w:rPr>
        <w:t xml:space="preserve">er already at a short distance. </w:t>
      </w:r>
      <w:r w:rsidR="00F33974" w:rsidRPr="00557826">
        <w:rPr>
          <w:rFonts w:ascii="Arial" w:hAnsi="Arial" w:cs="Arial"/>
          <w:lang w:val="en-GB"/>
        </w:rPr>
        <w:t>It could accommodate light rail</w:t>
      </w:r>
      <w:r w:rsidRPr="00557826">
        <w:rPr>
          <w:rFonts w:ascii="Arial" w:hAnsi="Arial" w:cs="Arial"/>
          <w:lang w:val="en-GB"/>
        </w:rPr>
        <w:t xml:space="preserve"> or internal coastal transport and it could</w:t>
      </w:r>
      <w:r w:rsidR="00F33974" w:rsidRPr="00557826">
        <w:rPr>
          <w:rFonts w:ascii="Arial" w:hAnsi="Arial" w:cs="Arial"/>
          <w:lang w:val="en-GB"/>
        </w:rPr>
        <w:t xml:space="preserve"> pick up transits of river boats etc.</w:t>
      </w:r>
    </w:p>
    <w:p w:rsidR="00F33974" w:rsidRPr="00557826" w:rsidRDefault="00F33974" w:rsidP="00557826">
      <w:pPr>
        <w:jc w:val="both"/>
        <w:rPr>
          <w:rFonts w:ascii="Arial" w:hAnsi="Arial" w:cs="Arial"/>
          <w:lang w:val="en-GB"/>
        </w:rPr>
      </w:pPr>
    </w:p>
    <w:p w:rsidR="00F33974" w:rsidRDefault="00F33974" w:rsidP="00557826">
      <w:pPr>
        <w:jc w:val="both"/>
        <w:rPr>
          <w:rFonts w:ascii="Arial" w:hAnsi="Arial" w:cs="Arial"/>
          <w:lang w:val="en-GB"/>
        </w:rPr>
      </w:pPr>
      <w:r w:rsidRPr="00557826">
        <w:rPr>
          <w:rFonts w:ascii="Arial" w:hAnsi="Arial" w:cs="Arial"/>
          <w:lang w:val="en-GB"/>
        </w:rPr>
        <w:t xml:space="preserve">And fundamental to understand the opportunity since we </w:t>
      </w:r>
      <w:r w:rsidR="003E1DB5" w:rsidRPr="00557826">
        <w:rPr>
          <w:rFonts w:ascii="Arial" w:hAnsi="Arial" w:cs="Arial"/>
          <w:lang w:val="en-GB"/>
        </w:rPr>
        <w:t xml:space="preserve">are </w:t>
      </w:r>
      <w:r w:rsidRPr="00557826">
        <w:rPr>
          <w:rFonts w:ascii="Arial" w:hAnsi="Arial" w:cs="Arial"/>
          <w:lang w:val="en-GB"/>
        </w:rPr>
        <w:t>talk</w:t>
      </w:r>
      <w:r w:rsidR="003E1DB5" w:rsidRPr="00557826">
        <w:rPr>
          <w:rFonts w:ascii="Arial" w:hAnsi="Arial" w:cs="Arial"/>
          <w:lang w:val="en-GB"/>
        </w:rPr>
        <w:t>ing</w:t>
      </w:r>
      <w:r w:rsidRPr="00557826">
        <w:rPr>
          <w:rFonts w:ascii="Arial" w:hAnsi="Arial" w:cs="Arial"/>
          <w:lang w:val="en-GB"/>
        </w:rPr>
        <w:t xml:space="preserve"> about architecture and environment, that </w:t>
      </w:r>
      <w:r w:rsidR="003E1DB5" w:rsidRPr="00557826">
        <w:rPr>
          <w:rFonts w:ascii="Arial" w:hAnsi="Arial" w:cs="Arial"/>
          <w:lang w:val="en-GB"/>
        </w:rPr>
        <w:t xml:space="preserve">the architecture </w:t>
      </w:r>
      <w:r w:rsidRPr="00557826">
        <w:rPr>
          <w:rFonts w:ascii="Arial" w:hAnsi="Arial" w:cs="Arial"/>
          <w:lang w:val="en-GB"/>
        </w:rPr>
        <w:t>has the power to transform and build the terri</w:t>
      </w:r>
      <w:r w:rsidR="003E1DB5" w:rsidRPr="00557826">
        <w:rPr>
          <w:rFonts w:ascii="Arial" w:hAnsi="Arial" w:cs="Arial"/>
          <w:lang w:val="en-GB"/>
        </w:rPr>
        <w:t>tory</w:t>
      </w:r>
      <w:r w:rsidRPr="00557826">
        <w:rPr>
          <w:rFonts w:ascii="Arial" w:hAnsi="Arial" w:cs="Arial"/>
          <w:lang w:val="en-GB"/>
        </w:rPr>
        <w:t xml:space="preserve"> and the landscape,</w:t>
      </w:r>
      <w:r w:rsidR="003E1DB5" w:rsidRPr="00557826">
        <w:rPr>
          <w:rFonts w:ascii="Arial" w:hAnsi="Arial" w:cs="Arial"/>
          <w:lang w:val="en-GB"/>
        </w:rPr>
        <w:t xml:space="preserve"> and here we find two areas</w:t>
      </w:r>
      <w:r w:rsidRPr="00557826">
        <w:rPr>
          <w:rFonts w:ascii="Arial" w:hAnsi="Arial" w:cs="Arial"/>
          <w:lang w:val="en-GB"/>
        </w:rPr>
        <w:t xml:space="preserve"> separated </w:t>
      </w:r>
      <w:r w:rsidR="003E1DB5" w:rsidRPr="00557826">
        <w:rPr>
          <w:rFonts w:ascii="Arial" w:hAnsi="Arial" w:cs="Arial"/>
          <w:lang w:val="en-GB"/>
        </w:rPr>
        <w:t xml:space="preserve">by </w:t>
      </w:r>
      <w:r w:rsidRPr="00557826">
        <w:rPr>
          <w:rFonts w:ascii="Arial" w:hAnsi="Arial" w:cs="Arial"/>
          <w:lang w:val="en-GB"/>
        </w:rPr>
        <w:t xml:space="preserve">the public administration but whose dramatic separation </w:t>
      </w:r>
      <w:r w:rsidR="00557826" w:rsidRPr="00557826">
        <w:rPr>
          <w:rFonts w:ascii="Arial" w:hAnsi="Arial" w:cs="Arial"/>
          <w:lang w:val="en-GB"/>
        </w:rPr>
        <w:t xml:space="preserve">was </w:t>
      </w:r>
      <w:r w:rsidRPr="00557826">
        <w:rPr>
          <w:rFonts w:ascii="Arial" w:hAnsi="Arial" w:cs="Arial"/>
          <w:lang w:val="en-GB"/>
        </w:rPr>
        <w:t xml:space="preserve">helped </w:t>
      </w:r>
      <w:r w:rsidR="00557826" w:rsidRPr="00557826">
        <w:rPr>
          <w:rFonts w:ascii="Arial" w:hAnsi="Arial" w:cs="Arial"/>
          <w:lang w:val="en-GB"/>
        </w:rPr>
        <w:t xml:space="preserve">by </w:t>
      </w:r>
      <w:r w:rsidRPr="00557826">
        <w:rPr>
          <w:rFonts w:ascii="Arial" w:hAnsi="Arial" w:cs="Arial"/>
          <w:lang w:val="en-GB"/>
        </w:rPr>
        <w:t>the topography of the site .</w:t>
      </w:r>
    </w:p>
    <w:p w:rsidR="00803074" w:rsidRPr="00557826" w:rsidRDefault="00803074" w:rsidP="00557826">
      <w:pPr>
        <w:jc w:val="both"/>
        <w:rPr>
          <w:rFonts w:ascii="Arial" w:hAnsi="Arial" w:cs="Arial"/>
          <w:lang w:val="en-GB"/>
        </w:rPr>
      </w:pPr>
    </w:p>
    <w:p w:rsidR="00F33974" w:rsidRPr="00557826" w:rsidRDefault="00F33974" w:rsidP="00557826">
      <w:pPr>
        <w:jc w:val="both"/>
        <w:rPr>
          <w:rFonts w:ascii="Arial" w:hAnsi="Arial" w:cs="Arial"/>
          <w:lang w:val="en-GB"/>
        </w:rPr>
      </w:pPr>
      <w:r w:rsidRPr="00557826">
        <w:rPr>
          <w:rFonts w:ascii="Arial" w:hAnsi="Arial" w:cs="Arial"/>
          <w:lang w:val="en-GB"/>
        </w:rPr>
        <w:t xml:space="preserve">When we speak of the social </w:t>
      </w:r>
      <w:proofErr w:type="spellStart"/>
      <w:r w:rsidRPr="00557826">
        <w:rPr>
          <w:rFonts w:ascii="Arial" w:hAnsi="Arial" w:cs="Arial"/>
          <w:lang w:val="en-GB"/>
        </w:rPr>
        <w:t>center</w:t>
      </w:r>
      <w:proofErr w:type="spellEnd"/>
      <w:r w:rsidRPr="00557826">
        <w:rPr>
          <w:rFonts w:ascii="Arial" w:hAnsi="Arial" w:cs="Arial"/>
          <w:lang w:val="en-GB"/>
        </w:rPr>
        <w:t xml:space="preserve"> we understand </w:t>
      </w:r>
      <w:r w:rsidR="00557826" w:rsidRPr="00557826">
        <w:rPr>
          <w:rFonts w:ascii="Arial" w:hAnsi="Arial" w:cs="Arial"/>
          <w:lang w:val="en-GB"/>
        </w:rPr>
        <w:t xml:space="preserve">it </w:t>
      </w:r>
      <w:r w:rsidRPr="00557826">
        <w:rPr>
          <w:rFonts w:ascii="Arial" w:hAnsi="Arial" w:cs="Arial"/>
          <w:lang w:val="en-GB"/>
        </w:rPr>
        <w:t>from the perspective of</w:t>
      </w:r>
      <w:r w:rsidR="00557826" w:rsidRPr="00557826">
        <w:rPr>
          <w:rFonts w:ascii="Arial" w:hAnsi="Arial" w:cs="Arial"/>
          <w:lang w:val="en-GB"/>
        </w:rPr>
        <w:t xml:space="preserve"> nowadays</w:t>
      </w:r>
      <w:r w:rsidRPr="00557826">
        <w:rPr>
          <w:rFonts w:ascii="Arial" w:hAnsi="Arial" w:cs="Arial"/>
          <w:lang w:val="en-GB"/>
        </w:rPr>
        <w:t xml:space="preserve">, a </w:t>
      </w:r>
      <w:proofErr w:type="spellStart"/>
      <w:r w:rsidRPr="00557826">
        <w:rPr>
          <w:rFonts w:ascii="Arial" w:hAnsi="Arial" w:cs="Arial"/>
          <w:lang w:val="en-GB"/>
        </w:rPr>
        <w:t>neighborhood</w:t>
      </w:r>
      <w:proofErr w:type="spellEnd"/>
      <w:r w:rsidRPr="00557826">
        <w:rPr>
          <w:rFonts w:ascii="Arial" w:hAnsi="Arial" w:cs="Arial"/>
          <w:lang w:val="en-GB"/>
        </w:rPr>
        <w:t xml:space="preserve"> scale that decentralizes the facilities of the city and allows to improve mobility and family conciliation.</w:t>
      </w:r>
    </w:p>
    <w:p w:rsidR="00F33974" w:rsidRPr="00557826" w:rsidRDefault="00F33974" w:rsidP="00557826">
      <w:pPr>
        <w:jc w:val="both"/>
        <w:rPr>
          <w:rFonts w:ascii="Arial" w:hAnsi="Arial" w:cs="Arial"/>
          <w:lang w:val="en-GB"/>
        </w:rPr>
      </w:pPr>
    </w:p>
    <w:p w:rsidR="00F33974" w:rsidRPr="00557826" w:rsidRDefault="00F33974" w:rsidP="00557826">
      <w:pPr>
        <w:jc w:val="both"/>
        <w:rPr>
          <w:rFonts w:ascii="Arial" w:hAnsi="Arial" w:cs="Arial"/>
          <w:lang w:val="en-GB"/>
        </w:rPr>
      </w:pPr>
      <w:r w:rsidRPr="00557826">
        <w:rPr>
          <w:rFonts w:ascii="Arial" w:hAnsi="Arial" w:cs="Arial"/>
          <w:lang w:val="en-GB"/>
        </w:rPr>
        <w:t>The student will be provided with documentation on the historical development of the area, general plans and information on recent plans and works on the area.</w:t>
      </w:r>
    </w:p>
    <w:p w:rsidR="00F33974" w:rsidRPr="00557826" w:rsidRDefault="00F33974" w:rsidP="00557826">
      <w:pPr>
        <w:jc w:val="both"/>
        <w:rPr>
          <w:rFonts w:ascii="Arial" w:hAnsi="Arial" w:cs="Arial"/>
          <w:lang w:val="en-GB"/>
        </w:rPr>
      </w:pPr>
      <w:r w:rsidRPr="00557826">
        <w:rPr>
          <w:rFonts w:ascii="Arial" w:hAnsi="Arial" w:cs="Arial"/>
          <w:lang w:val="en-GB"/>
        </w:rPr>
        <w:t>This will be discussed previously in the classes.</w:t>
      </w:r>
    </w:p>
    <w:p w:rsidR="00F33974" w:rsidRPr="00557826" w:rsidRDefault="00F33974" w:rsidP="00557826">
      <w:pPr>
        <w:jc w:val="both"/>
        <w:rPr>
          <w:rFonts w:ascii="Arial" w:hAnsi="Arial" w:cs="Arial"/>
          <w:lang w:val="en-GB"/>
        </w:rPr>
      </w:pPr>
    </w:p>
    <w:p w:rsidR="00F33974" w:rsidRDefault="00803074" w:rsidP="00557826">
      <w:pPr>
        <w:jc w:val="both"/>
        <w:rPr>
          <w:rFonts w:ascii="Arial" w:hAnsi="Arial" w:cs="Arial"/>
          <w:lang w:val="en-GB"/>
        </w:rPr>
      </w:pPr>
      <w:r>
        <w:rPr>
          <w:rFonts w:ascii="Arial" w:hAnsi="Arial" w:cs="Arial"/>
          <w:lang w:val="en-GB"/>
        </w:rPr>
        <w:t>-Goal</w:t>
      </w:r>
      <w:r w:rsidR="00F33974" w:rsidRPr="00557826">
        <w:rPr>
          <w:rFonts w:ascii="Arial" w:hAnsi="Arial" w:cs="Arial"/>
          <w:lang w:val="en-GB"/>
        </w:rPr>
        <w:t>:</w:t>
      </w:r>
    </w:p>
    <w:p w:rsidR="00803074" w:rsidRPr="00557826" w:rsidRDefault="00803074" w:rsidP="00557826">
      <w:pPr>
        <w:jc w:val="both"/>
        <w:rPr>
          <w:rFonts w:ascii="Arial" w:hAnsi="Arial" w:cs="Arial"/>
          <w:lang w:val="en-GB"/>
        </w:rPr>
      </w:pPr>
    </w:p>
    <w:p w:rsidR="00F33974" w:rsidRPr="00557826" w:rsidRDefault="00F33974" w:rsidP="00557826">
      <w:pPr>
        <w:jc w:val="both"/>
        <w:rPr>
          <w:rFonts w:ascii="Arial" w:hAnsi="Arial" w:cs="Arial"/>
          <w:lang w:val="en-GB"/>
        </w:rPr>
      </w:pPr>
      <w:r w:rsidRPr="00557826">
        <w:rPr>
          <w:rFonts w:ascii="Arial" w:hAnsi="Arial" w:cs="Arial"/>
          <w:lang w:val="en-GB"/>
        </w:rPr>
        <w:t>Develop a proposal for area management, and construction with the program defined at the preliminary project level.</w:t>
      </w:r>
    </w:p>
    <w:p w:rsidR="00F33974" w:rsidRPr="00557826" w:rsidRDefault="00F33974" w:rsidP="00557826">
      <w:pPr>
        <w:jc w:val="both"/>
        <w:rPr>
          <w:rFonts w:ascii="Arial" w:hAnsi="Arial" w:cs="Arial"/>
          <w:lang w:val="en-GB"/>
        </w:rPr>
      </w:pPr>
    </w:p>
    <w:p w:rsidR="00F33974" w:rsidRPr="00557826" w:rsidRDefault="00803074" w:rsidP="00557826">
      <w:pPr>
        <w:jc w:val="both"/>
        <w:rPr>
          <w:rFonts w:ascii="Arial" w:hAnsi="Arial" w:cs="Arial"/>
          <w:lang w:val="en-GB"/>
        </w:rPr>
      </w:pPr>
      <w:r>
        <w:rPr>
          <w:rFonts w:ascii="Arial" w:hAnsi="Arial" w:cs="Arial"/>
          <w:lang w:val="en-GB"/>
        </w:rPr>
        <w:t>-</w:t>
      </w:r>
      <w:bookmarkStart w:id="0" w:name="_GoBack"/>
      <w:bookmarkEnd w:id="0"/>
      <w:r w:rsidR="00F33974" w:rsidRPr="00557826">
        <w:rPr>
          <w:rFonts w:ascii="Arial" w:hAnsi="Arial" w:cs="Arial"/>
          <w:lang w:val="en-GB"/>
        </w:rPr>
        <w:t>Dimensional parameters of reference:</w:t>
      </w:r>
    </w:p>
    <w:p w:rsidR="00F33974" w:rsidRPr="00557826" w:rsidRDefault="00F33974" w:rsidP="00557826">
      <w:pPr>
        <w:jc w:val="both"/>
        <w:rPr>
          <w:rFonts w:ascii="Arial" w:hAnsi="Arial" w:cs="Arial"/>
          <w:lang w:val="en-GB"/>
        </w:rPr>
      </w:pPr>
    </w:p>
    <w:p w:rsidR="00F33974" w:rsidRPr="00557826" w:rsidRDefault="00F33974" w:rsidP="00557826">
      <w:pPr>
        <w:jc w:val="both"/>
        <w:rPr>
          <w:rFonts w:ascii="Arial" w:hAnsi="Arial" w:cs="Arial"/>
          <w:lang w:val="en-GB"/>
        </w:rPr>
      </w:pPr>
      <w:r w:rsidRPr="00557826">
        <w:rPr>
          <w:rFonts w:ascii="Arial" w:hAnsi="Arial" w:cs="Arial"/>
          <w:lang w:val="en-GB"/>
        </w:rPr>
        <w:t>Rail exchanger: 750 m2 plus platform operations</w:t>
      </w:r>
    </w:p>
    <w:p w:rsidR="00F33974" w:rsidRPr="00557826" w:rsidRDefault="00F33974" w:rsidP="00557826">
      <w:pPr>
        <w:jc w:val="both"/>
        <w:rPr>
          <w:rFonts w:ascii="Arial" w:hAnsi="Arial" w:cs="Arial"/>
          <w:lang w:val="en-GB"/>
        </w:rPr>
      </w:pPr>
      <w:r w:rsidRPr="00557826">
        <w:rPr>
          <w:rFonts w:ascii="Arial" w:hAnsi="Arial" w:cs="Arial"/>
          <w:lang w:val="en-GB"/>
        </w:rPr>
        <w:t>Exchanger traffic of river transport: 200 m2</w:t>
      </w:r>
    </w:p>
    <w:p w:rsidR="00F33974" w:rsidRPr="00557826" w:rsidRDefault="00F33974" w:rsidP="00557826">
      <w:pPr>
        <w:jc w:val="both"/>
        <w:rPr>
          <w:rFonts w:ascii="Arial" w:hAnsi="Arial" w:cs="Arial"/>
          <w:lang w:val="en-GB"/>
        </w:rPr>
      </w:pPr>
      <w:r w:rsidRPr="00557826">
        <w:rPr>
          <w:rFonts w:ascii="Arial" w:hAnsi="Arial" w:cs="Arial"/>
          <w:lang w:val="en-GB"/>
        </w:rPr>
        <w:t xml:space="preserve">Mixed use social </w:t>
      </w:r>
      <w:proofErr w:type="spellStart"/>
      <w:r w:rsidRPr="00557826">
        <w:rPr>
          <w:rFonts w:ascii="Arial" w:hAnsi="Arial" w:cs="Arial"/>
          <w:lang w:val="en-GB"/>
        </w:rPr>
        <w:t>center</w:t>
      </w:r>
      <w:proofErr w:type="spellEnd"/>
      <w:r w:rsidRPr="00557826">
        <w:rPr>
          <w:rFonts w:ascii="Arial" w:hAnsi="Arial" w:cs="Arial"/>
          <w:lang w:val="en-GB"/>
        </w:rPr>
        <w:t>: 5</w:t>
      </w:r>
      <w:r w:rsidR="00557826" w:rsidRPr="00557826">
        <w:rPr>
          <w:rFonts w:ascii="Arial" w:hAnsi="Arial" w:cs="Arial"/>
          <w:lang w:val="en-GB"/>
        </w:rPr>
        <w:t>,</w:t>
      </w:r>
      <w:r w:rsidRPr="00557826">
        <w:rPr>
          <w:rFonts w:ascii="Arial" w:hAnsi="Arial" w:cs="Arial"/>
          <w:lang w:val="en-GB"/>
        </w:rPr>
        <w:t>000 m2</w:t>
      </w:r>
    </w:p>
    <w:p w:rsidR="00F33974" w:rsidRPr="00557826" w:rsidRDefault="00F33974" w:rsidP="00557826">
      <w:pPr>
        <w:jc w:val="both"/>
        <w:rPr>
          <w:rFonts w:ascii="Arial" w:hAnsi="Arial" w:cs="Arial"/>
          <w:lang w:val="en-GB"/>
        </w:rPr>
      </w:pPr>
    </w:p>
    <w:p w:rsidR="00F33974" w:rsidRPr="00557826" w:rsidRDefault="00557826" w:rsidP="00557826">
      <w:pPr>
        <w:jc w:val="both"/>
        <w:rPr>
          <w:rFonts w:ascii="Arial" w:hAnsi="Arial" w:cs="Arial"/>
          <w:lang w:val="en-GB"/>
        </w:rPr>
      </w:pPr>
      <w:r w:rsidRPr="00557826">
        <w:rPr>
          <w:rFonts w:ascii="Arial" w:hAnsi="Arial" w:cs="Arial"/>
          <w:lang w:val="en-GB"/>
        </w:rPr>
        <w:t>The necessary urban development</w:t>
      </w:r>
      <w:r w:rsidR="00F33974" w:rsidRPr="00557826">
        <w:rPr>
          <w:rFonts w:ascii="Arial" w:hAnsi="Arial" w:cs="Arial"/>
          <w:lang w:val="en-GB"/>
        </w:rPr>
        <w:t xml:space="preserve"> and accessibility </w:t>
      </w:r>
      <w:r w:rsidRPr="00557826">
        <w:rPr>
          <w:rFonts w:ascii="Arial" w:hAnsi="Arial" w:cs="Arial"/>
          <w:lang w:val="en-GB"/>
        </w:rPr>
        <w:t>areas will be added to the previous figures.</w:t>
      </w:r>
    </w:p>
    <w:sectPr w:rsidR="00F33974" w:rsidRPr="005578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2D"/>
    <w:rsid w:val="000109C3"/>
    <w:rsid w:val="00016E44"/>
    <w:rsid w:val="00024930"/>
    <w:rsid w:val="00024D65"/>
    <w:rsid w:val="00031447"/>
    <w:rsid w:val="00037FAF"/>
    <w:rsid w:val="00047F96"/>
    <w:rsid w:val="000506D0"/>
    <w:rsid w:val="00054DBD"/>
    <w:rsid w:val="00056401"/>
    <w:rsid w:val="00065068"/>
    <w:rsid w:val="00065CA7"/>
    <w:rsid w:val="00083B04"/>
    <w:rsid w:val="0009190F"/>
    <w:rsid w:val="000A1230"/>
    <w:rsid w:val="000A762F"/>
    <w:rsid w:val="000B5A0D"/>
    <w:rsid w:val="000C31CD"/>
    <w:rsid w:val="000C6FBD"/>
    <w:rsid w:val="000D06CB"/>
    <w:rsid w:val="000F04EE"/>
    <w:rsid w:val="000F5A8A"/>
    <w:rsid w:val="001012F9"/>
    <w:rsid w:val="00104B92"/>
    <w:rsid w:val="00107D87"/>
    <w:rsid w:val="00110865"/>
    <w:rsid w:val="001115CF"/>
    <w:rsid w:val="00113793"/>
    <w:rsid w:val="00114ABC"/>
    <w:rsid w:val="00115E1D"/>
    <w:rsid w:val="00126806"/>
    <w:rsid w:val="0012786C"/>
    <w:rsid w:val="00130656"/>
    <w:rsid w:val="00131B67"/>
    <w:rsid w:val="00133466"/>
    <w:rsid w:val="001415FD"/>
    <w:rsid w:val="00155FE2"/>
    <w:rsid w:val="0017503E"/>
    <w:rsid w:val="00175871"/>
    <w:rsid w:val="001819A7"/>
    <w:rsid w:val="00192194"/>
    <w:rsid w:val="00192BC3"/>
    <w:rsid w:val="001A24B1"/>
    <w:rsid w:val="001A2C7B"/>
    <w:rsid w:val="001B2F57"/>
    <w:rsid w:val="001C2036"/>
    <w:rsid w:val="001D770C"/>
    <w:rsid w:val="00211B33"/>
    <w:rsid w:val="002159F8"/>
    <w:rsid w:val="00216C1E"/>
    <w:rsid w:val="00220B92"/>
    <w:rsid w:val="00224A79"/>
    <w:rsid w:val="002301A4"/>
    <w:rsid w:val="002305A9"/>
    <w:rsid w:val="00235DAB"/>
    <w:rsid w:val="0024182D"/>
    <w:rsid w:val="00247EB2"/>
    <w:rsid w:val="00265F92"/>
    <w:rsid w:val="00271D21"/>
    <w:rsid w:val="00272A46"/>
    <w:rsid w:val="00275D8E"/>
    <w:rsid w:val="0027752D"/>
    <w:rsid w:val="00280D68"/>
    <w:rsid w:val="00282AB5"/>
    <w:rsid w:val="002858D3"/>
    <w:rsid w:val="00293250"/>
    <w:rsid w:val="002970B9"/>
    <w:rsid w:val="002A1D8A"/>
    <w:rsid w:val="002A45AD"/>
    <w:rsid w:val="002A6BE2"/>
    <w:rsid w:val="002B398F"/>
    <w:rsid w:val="002B5D17"/>
    <w:rsid w:val="002D3ED0"/>
    <w:rsid w:val="002F2151"/>
    <w:rsid w:val="002F2A11"/>
    <w:rsid w:val="002F403C"/>
    <w:rsid w:val="002F5DAE"/>
    <w:rsid w:val="002F6F50"/>
    <w:rsid w:val="00303821"/>
    <w:rsid w:val="00306696"/>
    <w:rsid w:val="00324DC6"/>
    <w:rsid w:val="00325047"/>
    <w:rsid w:val="0033158B"/>
    <w:rsid w:val="00333BED"/>
    <w:rsid w:val="00340B5D"/>
    <w:rsid w:val="00342327"/>
    <w:rsid w:val="0034663D"/>
    <w:rsid w:val="00347535"/>
    <w:rsid w:val="003476D1"/>
    <w:rsid w:val="003530A8"/>
    <w:rsid w:val="0036062F"/>
    <w:rsid w:val="00365185"/>
    <w:rsid w:val="00372A1B"/>
    <w:rsid w:val="00385C8A"/>
    <w:rsid w:val="00392D49"/>
    <w:rsid w:val="00393695"/>
    <w:rsid w:val="003B300F"/>
    <w:rsid w:val="003B435D"/>
    <w:rsid w:val="003C3F23"/>
    <w:rsid w:val="003E154F"/>
    <w:rsid w:val="003E1DB5"/>
    <w:rsid w:val="003E2A57"/>
    <w:rsid w:val="003E3F53"/>
    <w:rsid w:val="003E4C4E"/>
    <w:rsid w:val="003E749C"/>
    <w:rsid w:val="003F042C"/>
    <w:rsid w:val="00402D8A"/>
    <w:rsid w:val="00414CC4"/>
    <w:rsid w:val="004157E6"/>
    <w:rsid w:val="00415F7F"/>
    <w:rsid w:val="00430FB5"/>
    <w:rsid w:val="00431D6D"/>
    <w:rsid w:val="0043431B"/>
    <w:rsid w:val="004404AE"/>
    <w:rsid w:val="004531E3"/>
    <w:rsid w:val="0045461E"/>
    <w:rsid w:val="004604F7"/>
    <w:rsid w:val="00461EA7"/>
    <w:rsid w:val="00491A84"/>
    <w:rsid w:val="0049290D"/>
    <w:rsid w:val="00494A3A"/>
    <w:rsid w:val="004A4F8D"/>
    <w:rsid w:val="004A6B7D"/>
    <w:rsid w:val="004B228E"/>
    <w:rsid w:val="004B4F34"/>
    <w:rsid w:val="004B66C0"/>
    <w:rsid w:val="004D22F5"/>
    <w:rsid w:val="004D37B1"/>
    <w:rsid w:val="004E79CB"/>
    <w:rsid w:val="004F43AC"/>
    <w:rsid w:val="004F56C0"/>
    <w:rsid w:val="005005C1"/>
    <w:rsid w:val="005057EE"/>
    <w:rsid w:val="00513EE0"/>
    <w:rsid w:val="0052150A"/>
    <w:rsid w:val="00522390"/>
    <w:rsid w:val="00524214"/>
    <w:rsid w:val="00534D3E"/>
    <w:rsid w:val="0053642E"/>
    <w:rsid w:val="00537D55"/>
    <w:rsid w:val="00546C5F"/>
    <w:rsid w:val="00557826"/>
    <w:rsid w:val="00566C1F"/>
    <w:rsid w:val="00566FE1"/>
    <w:rsid w:val="00583F69"/>
    <w:rsid w:val="00585F03"/>
    <w:rsid w:val="00592AFF"/>
    <w:rsid w:val="005B5F31"/>
    <w:rsid w:val="005B7607"/>
    <w:rsid w:val="005C7C1C"/>
    <w:rsid w:val="005D6365"/>
    <w:rsid w:val="005D691B"/>
    <w:rsid w:val="005E1856"/>
    <w:rsid w:val="005E19E4"/>
    <w:rsid w:val="005E7E81"/>
    <w:rsid w:val="005F5785"/>
    <w:rsid w:val="005F5DA5"/>
    <w:rsid w:val="0063069B"/>
    <w:rsid w:val="0063252C"/>
    <w:rsid w:val="00641D5D"/>
    <w:rsid w:val="0064754C"/>
    <w:rsid w:val="00647D04"/>
    <w:rsid w:val="00655E2D"/>
    <w:rsid w:val="006574BB"/>
    <w:rsid w:val="0066438F"/>
    <w:rsid w:val="00672C57"/>
    <w:rsid w:val="00674881"/>
    <w:rsid w:val="00676E96"/>
    <w:rsid w:val="00680D69"/>
    <w:rsid w:val="00685579"/>
    <w:rsid w:val="006878BE"/>
    <w:rsid w:val="00693AE7"/>
    <w:rsid w:val="006A2454"/>
    <w:rsid w:val="006A5E37"/>
    <w:rsid w:val="006A5E90"/>
    <w:rsid w:val="006B672D"/>
    <w:rsid w:val="006D1A6B"/>
    <w:rsid w:val="006E764D"/>
    <w:rsid w:val="00703591"/>
    <w:rsid w:val="00705325"/>
    <w:rsid w:val="00705C0E"/>
    <w:rsid w:val="00707E99"/>
    <w:rsid w:val="00716D3F"/>
    <w:rsid w:val="0072167C"/>
    <w:rsid w:val="00721AEE"/>
    <w:rsid w:val="00724E8E"/>
    <w:rsid w:val="007326C8"/>
    <w:rsid w:val="00734B33"/>
    <w:rsid w:val="00740886"/>
    <w:rsid w:val="00750807"/>
    <w:rsid w:val="00762FA9"/>
    <w:rsid w:val="007633AD"/>
    <w:rsid w:val="0076728B"/>
    <w:rsid w:val="00772E4B"/>
    <w:rsid w:val="00774950"/>
    <w:rsid w:val="00787992"/>
    <w:rsid w:val="0079197A"/>
    <w:rsid w:val="007A07A9"/>
    <w:rsid w:val="007A4553"/>
    <w:rsid w:val="007A5386"/>
    <w:rsid w:val="007A7C05"/>
    <w:rsid w:val="007C3305"/>
    <w:rsid w:val="007D1C90"/>
    <w:rsid w:val="007D5EDD"/>
    <w:rsid w:val="007E598E"/>
    <w:rsid w:val="007F0918"/>
    <w:rsid w:val="007F696A"/>
    <w:rsid w:val="007F7F64"/>
    <w:rsid w:val="008024F0"/>
    <w:rsid w:val="00802528"/>
    <w:rsid w:val="00803074"/>
    <w:rsid w:val="00804A0C"/>
    <w:rsid w:val="008141B9"/>
    <w:rsid w:val="00814C93"/>
    <w:rsid w:val="00815EA3"/>
    <w:rsid w:val="008202D0"/>
    <w:rsid w:val="00822EF6"/>
    <w:rsid w:val="0082436A"/>
    <w:rsid w:val="00845933"/>
    <w:rsid w:val="0085084F"/>
    <w:rsid w:val="008623F6"/>
    <w:rsid w:val="0086677A"/>
    <w:rsid w:val="00867855"/>
    <w:rsid w:val="00874184"/>
    <w:rsid w:val="00877EEF"/>
    <w:rsid w:val="00886419"/>
    <w:rsid w:val="00894123"/>
    <w:rsid w:val="00894C0B"/>
    <w:rsid w:val="00895BB9"/>
    <w:rsid w:val="008A15F8"/>
    <w:rsid w:val="008B3884"/>
    <w:rsid w:val="008B3A7C"/>
    <w:rsid w:val="008B426E"/>
    <w:rsid w:val="008B43FF"/>
    <w:rsid w:val="008B739F"/>
    <w:rsid w:val="008C5EBE"/>
    <w:rsid w:val="008C7E75"/>
    <w:rsid w:val="008D576E"/>
    <w:rsid w:val="008D6A98"/>
    <w:rsid w:val="008E2851"/>
    <w:rsid w:val="008F34EB"/>
    <w:rsid w:val="008F5C89"/>
    <w:rsid w:val="008F70BC"/>
    <w:rsid w:val="00900788"/>
    <w:rsid w:val="00904FD3"/>
    <w:rsid w:val="00923091"/>
    <w:rsid w:val="00927A43"/>
    <w:rsid w:val="00927A8E"/>
    <w:rsid w:val="00934A5A"/>
    <w:rsid w:val="0094218B"/>
    <w:rsid w:val="00943FC9"/>
    <w:rsid w:val="009526E9"/>
    <w:rsid w:val="00963D7B"/>
    <w:rsid w:val="009704FA"/>
    <w:rsid w:val="0097065E"/>
    <w:rsid w:val="009707D5"/>
    <w:rsid w:val="00980836"/>
    <w:rsid w:val="009944D5"/>
    <w:rsid w:val="0099677C"/>
    <w:rsid w:val="009A0F1B"/>
    <w:rsid w:val="009A419C"/>
    <w:rsid w:val="009A49A4"/>
    <w:rsid w:val="009A735D"/>
    <w:rsid w:val="009B7D8D"/>
    <w:rsid w:val="009C2F0E"/>
    <w:rsid w:val="009C4CFD"/>
    <w:rsid w:val="009D1147"/>
    <w:rsid w:val="009D1C41"/>
    <w:rsid w:val="009E4AC6"/>
    <w:rsid w:val="009F2104"/>
    <w:rsid w:val="009F2EB3"/>
    <w:rsid w:val="009F670F"/>
    <w:rsid w:val="00A00E6C"/>
    <w:rsid w:val="00A02E09"/>
    <w:rsid w:val="00A1214B"/>
    <w:rsid w:val="00A13CA9"/>
    <w:rsid w:val="00A231A9"/>
    <w:rsid w:val="00A256D4"/>
    <w:rsid w:val="00A31B64"/>
    <w:rsid w:val="00A33A67"/>
    <w:rsid w:val="00A3633F"/>
    <w:rsid w:val="00A4038C"/>
    <w:rsid w:val="00A4683E"/>
    <w:rsid w:val="00A563FF"/>
    <w:rsid w:val="00A77592"/>
    <w:rsid w:val="00A861FF"/>
    <w:rsid w:val="00A92581"/>
    <w:rsid w:val="00A9510A"/>
    <w:rsid w:val="00A97979"/>
    <w:rsid w:val="00AA61C0"/>
    <w:rsid w:val="00AB0B5B"/>
    <w:rsid w:val="00AB1A89"/>
    <w:rsid w:val="00AB5FA5"/>
    <w:rsid w:val="00AC2B0E"/>
    <w:rsid w:val="00AC5420"/>
    <w:rsid w:val="00AC76B2"/>
    <w:rsid w:val="00AD0473"/>
    <w:rsid w:val="00AF1133"/>
    <w:rsid w:val="00AF32F1"/>
    <w:rsid w:val="00AF5720"/>
    <w:rsid w:val="00AF57C2"/>
    <w:rsid w:val="00AF5EA9"/>
    <w:rsid w:val="00B011A1"/>
    <w:rsid w:val="00B05686"/>
    <w:rsid w:val="00B148D8"/>
    <w:rsid w:val="00B15827"/>
    <w:rsid w:val="00B16B75"/>
    <w:rsid w:val="00B23863"/>
    <w:rsid w:val="00B23EB5"/>
    <w:rsid w:val="00B24F56"/>
    <w:rsid w:val="00B31C7D"/>
    <w:rsid w:val="00B36204"/>
    <w:rsid w:val="00B4406F"/>
    <w:rsid w:val="00B44EFD"/>
    <w:rsid w:val="00B6109B"/>
    <w:rsid w:val="00B6677B"/>
    <w:rsid w:val="00B7215F"/>
    <w:rsid w:val="00B85AEA"/>
    <w:rsid w:val="00BA3BA9"/>
    <w:rsid w:val="00BB1776"/>
    <w:rsid w:val="00BD46DE"/>
    <w:rsid w:val="00BD49FA"/>
    <w:rsid w:val="00BD7C4D"/>
    <w:rsid w:val="00BE302E"/>
    <w:rsid w:val="00BE7EA6"/>
    <w:rsid w:val="00C012D2"/>
    <w:rsid w:val="00C03545"/>
    <w:rsid w:val="00C050A4"/>
    <w:rsid w:val="00C13A70"/>
    <w:rsid w:val="00C200FF"/>
    <w:rsid w:val="00C21B1E"/>
    <w:rsid w:val="00C225E8"/>
    <w:rsid w:val="00C22EDC"/>
    <w:rsid w:val="00C26BD0"/>
    <w:rsid w:val="00C26D75"/>
    <w:rsid w:val="00C3069C"/>
    <w:rsid w:val="00C32F19"/>
    <w:rsid w:val="00C406A3"/>
    <w:rsid w:val="00C56A39"/>
    <w:rsid w:val="00C57219"/>
    <w:rsid w:val="00C7186C"/>
    <w:rsid w:val="00C7205F"/>
    <w:rsid w:val="00C76F3A"/>
    <w:rsid w:val="00C87424"/>
    <w:rsid w:val="00CA7085"/>
    <w:rsid w:val="00CB3E9D"/>
    <w:rsid w:val="00CB4586"/>
    <w:rsid w:val="00CC01CB"/>
    <w:rsid w:val="00CC0EA8"/>
    <w:rsid w:val="00CC266C"/>
    <w:rsid w:val="00CC5273"/>
    <w:rsid w:val="00CE2895"/>
    <w:rsid w:val="00CE29FD"/>
    <w:rsid w:val="00CF2F8C"/>
    <w:rsid w:val="00D06F17"/>
    <w:rsid w:val="00D15CCD"/>
    <w:rsid w:val="00D20DB8"/>
    <w:rsid w:val="00D22274"/>
    <w:rsid w:val="00D31697"/>
    <w:rsid w:val="00D32FE8"/>
    <w:rsid w:val="00D4288A"/>
    <w:rsid w:val="00D47F05"/>
    <w:rsid w:val="00D50F23"/>
    <w:rsid w:val="00D51BDC"/>
    <w:rsid w:val="00D5308E"/>
    <w:rsid w:val="00D57DA6"/>
    <w:rsid w:val="00D70349"/>
    <w:rsid w:val="00D816F1"/>
    <w:rsid w:val="00D817D3"/>
    <w:rsid w:val="00D840F2"/>
    <w:rsid w:val="00DA0C92"/>
    <w:rsid w:val="00DA3B3B"/>
    <w:rsid w:val="00DA428A"/>
    <w:rsid w:val="00DA4A27"/>
    <w:rsid w:val="00DB04D6"/>
    <w:rsid w:val="00DB3FB0"/>
    <w:rsid w:val="00DB6245"/>
    <w:rsid w:val="00DC2EBC"/>
    <w:rsid w:val="00DD671B"/>
    <w:rsid w:val="00DD6A57"/>
    <w:rsid w:val="00DE0A38"/>
    <w:rsid w:val="00DE523B"/>
    <w:rsid w:val="00DF1442"/>
    <w:rsid w:val="00DF1886"/>
    <w:rsid w:val="00DF5214"/>
    <w:rsid w:val="00DF57F3"/>
    <w:rsid w:val="00E03930"/>
    <w:rsid w:val="00E13193"/>
    <w:rsid w:val="00E22F0D"/>
    <w:rsid w:val="00E33EE1"/>
    <w:rsid w:val="00E359DC"/>
    <w:rsid w:val="00E35A4B"/>
    <w:rsid w:val="00E429E8"/>
    <w:rsid w:val="00E42BAE"/>
    <w:rsid w:val="00E46454"/>
    <w:rsid w:val="00E65DFC"/>
    <w:rsid w:val="00E66666"/>
    <w:rsid w:val="00E71609"/>
    <w:rsid w:val="00E76EE5"/>
    <w:rsid w:val="00E777C9"/>
    <w:rsid w:val="00E830E9"/>
    <w:rsid w:val="00E863D8"/>
    <w:rsid w:val="00EA3F5D"/>
    <w:rsid w:val="00EB7BCB"/>
    <w:rsid w:val="00EC484A"/>
    <w:rsid w:val="00EC4C2C"/>
    <w:rsid w:val="00EC6FEB"/>
    <w:rsid w:val="00ED15B7"/>
    <w:rsid w:val="00EE5A01"/>
    <w:rsid w:val="00EF069D"/>
    <w:rsid w:val="00F01BDF"/>
    <w:rsid w:val="00F04D5A"/>
    <w:rsid w:val="00F05B6B"/>
    <w:rsid w:val="00F33974"/>
    <w:rsid w:val="00F37BF6"/>
    <w:rsid w:val="00F450D9"/>
    <w:rsid w:val="00F52751"/>
    <w:rsid w:val="00F60AA2"/>
    <w:rsid w:val="00F615C4"/>
    <w:rsid w:val="00F62CE7"/>
    <w:rsid w:val="00F636B1"/>
    <w:rsid w:val="00F6626C"/>
    <w:rsid w:val="00F72A3A"/>
    <w:rsid w:val="00F77900"/>
    <w:rsid w:val="00F865D7"/>
    <w:rsid w:val="00F905EE"/>
    <w:rsid w:val="00F9119D"/>
    <w:rsid w:val="00F91904"/>
    <w:rsid w:val="00F92FC1"/>
    <w:rsid w:val="00F94E72"/>
    <w:rsid w:val="00FA6FA9"/>
    <w:rsid w:val="00FB08AB"/>
    <w:rsid w:val="00FB2CA6"/>
    <w:rsid w:val="00FB710B"/>
    <w:rsid w:val="00FB7C42"/>
    <w:rsid w:val="00FC3DED"/>
    <w:rsid w:val="00FC43E0"/>
    <w:rsid w:val="00FD204D"/>
    <w:rsid w:val="00FD2625"/>
    <w:rsid w:val="00FF2837"/>
    <w:rsid w:val="00FF6C32"/>
    <w:rsid w:val="00FF76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5668FEA1-9847-48C9-8BA1-B4780463A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gl-ES" w:eastAsia="gl-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val="pt-PT" w:eastAsia="es-ES"/>
    </w:rPr>
  </w:style>
  <w:style w:type="character" w:default="1" w:styleId="Fuentedeprrafopredeter">
    <w:name w:val="Default Paragraph Font"/>
    <w:uiPriority w:val="99"/>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880</Words>
  <Characters>4683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Curso 2018</vt:lpstr>
    </vt:vector>
  </TitlesOfParts>
  <Company> </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2018</dc:title>
  <dc:subject/>
  <dc:creator>SLNE</dc:creator>
  <cp:keywords/>
  <dc:description/>
  <cp:lastModifiedBy>Evaristo Zas</cp:lastModifiedBy>
  <cp:revision>7</cp:revision>
  <dcterms:created xsi:type="dcterms:W3CDTF">2019-01-30T16:06:00Z</dcterms:created>
  <dcterms:modified xsi:type="dcterms:W3CDTF">2019-01-30T16:59:00Z</dcterms:modified>
</cp:coreProperties>
</file>